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63EF" w:rsidRPr="003A6590" w:rsidRDefault="000463EF" w:rsidP="000463EF">
      <w:pPr>
        <w:pStyle w:val="AuHeading1"/>
      </w:pPr>
      <w:r w:rsidRPr="003A6590">
        <w:t>Review</w:t>
      </w:r>
    </w:p>
    <w:p w:rsidR="000463EF" w:rsidRPr="003A6590" w:rsidRDefault="000463EF" w:rsidP="000463EF">
      <w:pPr>
        <w:pStyle w:val="AuCentredbody"/>
      </w:pPr>
    </w:p>
    <w:p w:rsidR="000463EF" w:rsidRDefault="00EF561C" w:rsidP="000463EF">
      <w:pPr>
        <w:pStyle w:val="AuCentredspaced"/>
        <w:spacing w:after="0" w:line="240" w:lineRule="auto"/>
        <w:rPr>
          <w:rFonts w:eastAsia="Times New Roman"/>
          <w:i/>
          <w:noProof w:val="0"/>
          <w:lang w:val="en-US"/>
        </w:rPr>
      </w:pPr>
      <w:proofErr w:type="spellStart"/>
      <w:r>
        <w:rPr>
          <w:rFonts w:eastAsia="Times New Roman"/>
          <w:i/>
          <w:noProof w:val="0"/>
          <w:lang w:val="en-US"/>
        </w:rPr>
        <w:t>Constelis</w:t>
      </w:r>
      <w:proofErr w:type="spellEnd"/>
      <w:r>
        <w:rPr>
          <w:rFonts w:eastAsia="Times New Roman"/>
          <w:i/>
          <w:noProof w:val="0"/>
          <w:lang w:val="en-US"/>
        </w:rPr>
        <w:t xml:space="preserve"> Vo</w:t>
      </w:r>
      <w:r w:rsidR="000429DF">
        <w:rPr>
          <w:rFonts w:eastAsia="Times New Roman"/>
          <w:i/>
          <w:noProof w:val="0"/>
          <w:lang w:val="en-US"/>
        </w:rPr>
        <w:t>s</w:t>
      </w:r>
      <w:r>
        <w:rPr>
          <w:rFonts w:eastAsia="Times New Roman"/>
          <w:i/>
          <w:noProof w:val="0"/>
          <w:lang w:val="en-US"/>
        </w:rPr>
        <w:t>s</w:t>
      </w:r>
      <w:r w:rsidR="009A12E2">
        <w:rPr>
          <w:rFonts w:eastAsia="Times New Roman"/>
          <w:i/>
          <w:noProof w:val="0"/>
          <w:lang w:val="en-US"/>
        </w:rPr>
        <w:t xml:space="preserve"> 1</w:t>
      </w:r>
      <w:r>
        <w:rPr>
          <w:rFonts w:eastAsia="Times New Roman"/>
          <w:i/>
          <w:noProof w:val="0"/>
          <w:lang w:val="en-US"/>
        </w:rPr>
        <w:t>: Colour Theory</w:t>
      </w:r>
    </w:p>
    <w:p w:rsidR="000463EF" w:rsidRPr="00A1571B" w:rsidRDefault="000463EF" w:rsidP="000463EF">
      <w:pPr>
        <w:pStyle w:val="AuCentredspaced"/>
        <w:spacing w:after="0" w:line="240" w:lineRule="auto"/>
      </w:pPr>
      <w:r w:rsidRPr="00A1571B">
        <w:t xml:space="preserve">by </w:t>
      </w:r>
      <w:r w:rsidR="00EF561C">
        <w:t>K. Leigh</w:t>
      </w:r>
    </w:p>
    <w:p w:rsidR="00EF0B4B" w:rsidRDefault="00EF561C" w:rsidP="000463EF">
      <w:pPr>
        <w:pStyle w:val="AuCentredspaced"/>
        <w:spacing w:after="0" w:line="240" w:lineRule="auto"/>
      </w:pPr>
      <w:r>
        <w:t>K. Leigh</w:t>
      </w:r>
    </w:p>
    <w:p w:rsidR="000463EF" w:rsidRDefault="000463EF" w:rsidP="000463EF">
      <w:pPr>
        <w:pStyle w:val="AuCentredspaced"/>
        <w:spacing w:after="0" w:line="240" w:lineRule="auto"/>
      </w:pPr>
      <w:r w:rsidRPr="00BB7F27">
        <w:t>Revie</w:t>
      </w:r>
      <w:r w:rsidRPr="00A1571B">
        <w:t>w by</w:t>
      </w:r>
      <w:r>
        <w:t xml:space="preserve"> Maddison Stoff</w:t>
      </w:r>
    </w:p>
    <w:p w:rsidR="000463EF" w:rsidRDefault="000463EF" w:rsidP="000463EF">
      <w:pPr>
        <w:pStyle w:val="AuCentredspaced"/>
        <w:spacing w:after="0" w:line="240" w:lineRule="auto"/>
      </w:pPr>
    </w:p>
    <w:p w:rsidR="000463EF" w:rsidRDefault="000463EF" w:rsidP="000463EF">
      <w:pPr>
        <w:ind w:firstLine="0"/>
        <w:jc w:val="center"/>
        <w:rPr>
          <w:noProof/>
          <w:lang w:eastAsia="en-AU"/>
        </w:rPr>
      </w:pPr>
      <w:r>
        <w:rPr>
          <w:noProof/>
          <w:lang w:eastAsia="en-AU"/>
        </w:rPr>
        <w:t xml:space="preserve">  </w:t>
      </w:r>
      <w:r w:rsidRPr="001A487B">
        <w:t xml:space="preserve"> </w:t>
      </w:r>
      <w:r w:rsidRPr="000463EF">
        <w:t xml:space="preserve"> </w:t>
      </w:r>
      <w:r w:rsidR="00EF561C">
        <w:rPr>
          <w:noProof/>
          <w:lang w:eastAsia="en-AU"/>
        </w:rPr>
        <w:drawing>
          <wp:inline distT="0" distB="0" distL="0" distR="0">
            <wp:extent cx="1752600" cy="2796637"/>
            <wp:effectExtent l="0" t="0" r="0" b="3810"/>
            <wp:docPr id="2" name="Picture 2" descr="https://images-na.ssl-images-amazon.com/images/S/compressed.photo.goodreads.com/books/1619296214i/578393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images-na.ssl-images-amazon.com/images/S/compressed.photo.goodreads.com/books/1619296214i/57839342.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764583" cy="2815759"/>
                    </a:xfrm>
                    <a:prstGeom prst="rect">
                      <a:avLst/>
                    </a:prstGeom>
                    <a:noFill/>
                    <a:ln>
                      <a:noFill/>
                    </a:ln>
                  </pic:spPr>
                </pic:pic>
              </a:graphicData>
            </a:graphic>
          </wp:inline>
        </w:drawing>
      </w:r>
    </w:p>
    <w:p w:rsidR="000463EF" w:rsidRDefault="000463EF" w:rsidP="007E4274">
      <w:pPr>
        <w:ind w:firstLine="0"/>
      </w:pPr>
    </w:p>
    <w:p w:rsidR="00374A91" w:rsidRDefault="000429DF" w:rsidP="003A3C52">
      <w:pPr>
        <w:ind w:firstLine="720"/>
      </w:pPr>
      <w:r>
        <w:rPr>
          <w:i/>
        </w:rPr>
        <w:t xml:space="preserve">Colour Theory </w:t>
      </w:r>
      <w:r>
        <w:t xml:space="preserve">is the debut novella of K. Leigh, an autistic </w:t>
      </w:r>
      <w:proofErr w:type="gramStart"/>
      <w:r>
        <w:t>trans</w:t>
      </w:r>
      <w:proofErr w:type="gramEnd"/>
      <w:r>
        <w:t xml:space="preserve"> masculine sci-fi writer from </w:t>
      </w:r>
      <w:r w:rsidRPr="000429DF">
        <w:t>Providence, Rhode Island</w:t>
      </w:r>
      <w:r>
        <w:t>, a</w:t>
      </w:r>
      <w:r w:rsidR="00EF5E4D">
        <w:t>bout</w:t>
      </w:r>
      <w:r>
        <w:t xml:space="preserve"> an android with a mysteriously human past living on a fascist generation ship. </w:t>
      </w:r>
    </w:p>
    <w:p w:rsidR="00EF5E4D" w:rsidRDefault="000429DF" w:rsidP="00EF5E4D">
      <w:pPr>
        <w:ind w:firstLine="720"/>
      </w:pPr>
      <w:r>
        <w:t xml:space="preserve">The book is fast-paced and </w:t>
      </w:r>
      <w:r w:rsidRPr="000429DF">
        <w:t>kaleidoscopic</w:t>
      </w:r>
      <w:r>
        <w:t>, feeling very much like being dropped mid-season into a sci-fi cartoon or TV show</w:t>
      </w:r>
      <w:r w:rsidR="00EF5E4D">
        <w:t xml:space="preserve"> from the 90s, while refusing to subscribe to the heteronormativity and unselfconscious regurgitation </w:t>
      </w:r>
      <w:r w:rsidR="004B1E71">
        <w:t xml:space="preserve">of </w:t>
      </w:r>
      <w:r w:rsidR="00EF5E4D">
        <w:t>genre tropes and character archetypes that often coloured fiction from that era.</w:t>
      </w:r>
    </w:p>
    <w:p w:rsidR="004B1E71" w:rsidRDefault="004B1E71" w:rsidP="00EF5E4D">
      <w:pPr>
        <w:ind w:firstLine="720"/>
      </w:pPr>
      <w:r>
        <w:t xml:space="preserve">It makes you feel nostalgic for a story that you’ve never heard, or a time that didn’t actually exist. This approach to media is common for songwriters in the contemporary hyperpop genre, whose music tends to evoke a set of sounds and images from the popular culture of an earlier era, (most likely the 80s, 90s, or the early 2000s,) then mix them up with newer, or more politically subversive sounds or images to create a queer, compelling hybrid of the two. </w:t>
      </w:r>
    </w:p>
    <w:p w:rsidR="004B1E71" w:rsidRDefault="004B1E71" w:rsidP="00EF5E4D">
      <w:pPr>
        <w:ind w:firstLine="720"/>
      </w:pPr>
      <w:r>
        <w:t>But you don’t see that approach in literature as much</w:t>
      </w:r>
      <w:r w:rsidR="001C2614">
        <w:t xml:space="preserve">? </w:t>
      </w:r>
      <w:r>
        <w:t xml:space="preserve"> It’s used to great effect </w:t>
      </w:r>
      <w:r w:rsidR="001C2614">
        <w:t>in this story</w:t>
      </w:r>
      <w:r w:rsidR="009A12E2">
        <w:t xml:space="preserve"> however,</w:t>
      </w:r>
      <w:r>
        <w:t xml:space="preserve"> which </w:t>
      </w:r>
      <w:r w:rsidR="009A12E2">
        <w:t>doesn’t focus as much on the</w:t>
      </w:r>
      <w:r>
        <w:t xml:space="preserve"> narrative, more on the emotions and psychology of its protagonists</w:t>
      </w:r>
      <w:r w:rsidR="00E62447">
        <w:t>,</w:t>
      </w:r>
      <w:r>
        <w:t xml:space="preserve"> while shamelessly deriving its aesthetic </w:t>
      </w:r>
      <w:r w:rsidR="00E62447">
        <w:t>influences from our cultural understanding of what popular (and populist,) media says that “space opera” is.</w:t>
      </w:r>
      <w:r w:rsidR="009A12E2">
        <w:t xml:space="preserve"> The technology is more the backdrop for the characters and their relationships.</w:t>
      </w:r>
    </w:p>
    <w:p w:rsidR="00E62447" w:rsidRPr="003D508A" w:rsidRDefault="00E62447" w:rsidP="00EF5E4D">
      <w:pPr>
        <w:ind w:firstLine="720"/>
      </w:pPr>
      <w:r w:rsidRPr="00E62447">
        <w:t>I</w:t>
      </w:r>
      <w:r>
        <w:t>t gets a little messier towards the end, but never stops being visually dynamic or compelling. The hints about the underlying narrative and wider universe that Leigh builds in his future books are fascinating too.</w:t>
      </w:r>
      <w:r w:rsidR="001C2614">
        <w:t xml:space="preserve"> </w:t>
      </w:r>
      <w:r w:rsidR="009A12E2">
        <w:t>Readers on the autism spectrum</w:t>
      </w:r>
      <w:r w:rsidR="001C2614">
        <w:t xml:space="preserve"> will</w:t>
      </w:r>
      <w:r w:rsidR="009A12E2">
        <w:t xml:space="preserve"> probably</w:t>
      </w:r>
      <w:r w:rsidR="001C2614">
        <w:t xml:space="preserve"> feel the most at home here, but any</w:t>
      </w:r>
      <w:bookmarkStart w:id="0" w:name="_GoBack"/>
      <w:bookmarkEnd w:id="0"/>
      <w:r w:rsidR="001C2614">
        <w:t xml:space="preserve">one prepared to sink into the setting and trust the vibe to carry them along will </w:t>
      </w:r>
      <w:r w:rsidR="002A501C">
        <w:t>most likely</w:t>
      </w:r>
      <w:r w:rsidR="001C2614">
        <w:t xml:space="preserve"> enjoy their time with this. </w:t>
      </w:r>
    </w:p>
    <w:sectPr w:rsidR="00E62447" w:rsidRPr="003D508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3EF"/>
    <w:rsid w:val="000429DF"/>
    <w:rsid w:val="000463EF"/>
    <w:rsid w:val="00050AD2"/>
    <w:rsid w:val="001B60BD"/>
    <w:rsid w:val="001C2614"/>
    <w:rsid w:val="00250C67"/>
    <w:rsid w:val="00280DFB"/>
    <w:rsid w:val="002857A8"/>
    <w:rsid w:val="002A501C"/>
    <w:rsid w:val="002B6034"/>
    <w:rsid w:val="00374A91"/>
    <w:rsid w:val="003A3C52"/>
    <w:rsid w:val="003D508A"/>
    <w:rsid w:val="004B1E71"/>
    <w:rsid w:val="004F3DB3"/>
    <w:rsid w:val="00513A41"/>
    <w:rsid w:val="00527584"/>
    <w:rsid w:val="006A0F15"/>
    <w:rsid w:val="00742E7D"/>
    <w:rsid w:val="00766FD7"/>
    <w:rsid w:val="007E4274"/>
    <w:rsid w:val="00835ED8"/>
    <w:rsid w:val="008A7C0D"/>
    <w:rsid w:val="008B2B3D"/>
    <w:rsid w:val="009A12E2"/>
    <w:rsid w:val="00A603AE"/>
    <w:rsid w:val="00B21813"/>
    <w:rsid w:val="00B32A5D"/>
    <w:rsid w:val="00BC0EDA"/>
    <w:rsid w:val="00D806DC"/>
    <w:rsid w:val="00E62447"/>
    <w:rsid w:val="00EB620F"/>
    <w:rsid w:val="00EB7EEA"/>
    <w:rsid w:val="00EF0B4B"/>
    <w:rsid w:val="00EF561C"/>
    <w:rsid w:val="00EF5E4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48419"/>
  <w15:chartTrackingRefBased/>
  <w15:docId w15:val="{37EBDC3C-A4F2-4241-9E6A-2DC866C7C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463EF"/>
    <w:pPr>
      <w:spacing w:after="0" w:line="240" w:lineRule="auto"/>
      <w:ind w:firstLine="397"/>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463EF"/>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Centredbody">
    <w:name w:val="Au_Centred body"/>
    <w:basedOn w:val="Normal"/>
    <w:autoRedefine/>
    <w:qFormat/>
    <w:rsid w:val="000463EF"/>
    <w:pPr>
      <w:widowControl w:val="0"/>
      <w:autoSpaceDE w:val="0"/>
      <w:autoSpaceDN w:val="0"/>
      <w:adjustRightInd w:val="0"/>
      <w:ind w:firstLine="0"/>
      <w:jc w:val="center"/>
    </w:pPr>
    <w:rPr>
      <w:i/>
      <w:lang w:val="en-US" w:eastAsia="zh-CN"/>
    </w:rPr>
  </w:style>
  <w:style w:type="paragraph" w:customStyle="1" w:styleId="AuCentredspaced">
    <w:name w:val="Au_Centred spaced"/>
    <w:basedOn w:val="Normal"/>
    <w:autoRedefine/>
    <w:qFormat/>
    <w:rsid w:val="000463EF"/>
    <w:pPr>
      <w:spacing w:after="120" w:line="360" w:lineRule="auto"/>
      <w:ind w:firstLine="0"/>
      <w:jc w:val="center"/>
    </w:pPr>
    <w:rPr>
      <w:rFonts w:eastAsia="SimSun"/>
      <w:noProof/>
      <w:lang w:val="en-GB" w:eastAsia="zh-CN"/>
    </w:rPr>
  </w:style>
  <w:style w:type="paragraph" w:customStyle="1" w:styleId="AuHeading1">
    <w:name w:val="Au_Heading 1"/>
    <w:basedOn w:val="Heading1"/>
    <w:qFormat/>
    <w:rsid w:val="000463EF"/>
    <w:pPr>
      <w:spacing w:before="480" w:after="120"/>
      <w:ind w:firstLine="0"/>
      <w:jc w:val="center"/>
    </w:pPr>
    <w:rPr>
      <w:rFonts w:ascii="Arial Black" w:eastAsia="SimSun" w:hAnsi="Arial Black" w:cs="Times New Roman"/>
      <w:bCs/>
      <w:color w:val="auto"/>
      <w:sz w:val="28"/>
      <w:szCs w:val="28"/>
      <w:lang w:eastAsia="zh-CN"/>
    </w:rPr>
  </w:style>
  <w:style w:type="character" w:customStyle="1" w:styleId="Heading1Char">
    <w:name w:val="Heading 1 Char"/>
    <w:basedOn w:val="DefaultParagraphFont"/>
    <w:link w:val="Heading1"/>
    <w:uiPriority w:val="9"/>
    <w:rsid w:val="000463EF"/>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287</Words>
  <Characters>1639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Maddison</dc:creator>
  <cp:keywords/>
  <dc:description/>
  <cp:lastModifiedBy>Maddison</cp:lastModifiedBy>
  <cp:revision>5</cp:revision>
  <dcterms:created xsi:type="dcterms:W3CDTF">2022-05-01T04:31:00Z</dcterms:created>
  <dcterms:modified xsi:type="dcterms:W3CDTF">2022-05-01T05:19:00Z</dcterms:modified>
</cp:coreProperties>
</file>